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3CB" w:rsidRDefault="00B538E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Аналитическая справка п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D73CB">
        <w:rPr>
          <w:rFonts w:ascii="Times New Roman" w:hAnsi="Times New Roman" w:cs="Times New Roman"/>
          <w:b/>
          <w:sz w:val="28"/>
          <w:szCs w:val="28"/>
        </w:rPr>
        <w:t xml:space="preserve">обращениям граждан, поступившим </w:t>
      </w:r>
    </w:p>
    <w:p w:rsidR="000D73CB" w:rsidRDefault="000D73CB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МКУ «Комитет по транспорту Исполнительного комитета г.Казани» </w:t>
      </w:r>
      <w:r w:rsidR="001E44C3" w:rsidRPr="00A408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E44C3" w:rsidRPr="00CC75C2" w:rsidRDefault="001E44C3" w:rsidP="000D73CB">
      <w:pPr>
        <w:tabs>
          <w:tab w:val="left" w:pos="42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0855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83184E">
        <w:rPr>
          <w:rFonts w:ascii="Times New Roman" w:hAnsi="Times New Roman" w:cs="Times New Roman"/>
          <w:b/>
          <w:sz w:val="28"/>
          <w:szCs w:val="28"/>
        </w:rPr>
        <w:t xml:space="preserve">период с 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.0</w:t>
      </w:r>
      <w:r w:rsidR="00B538EB">
        <w:rPr>
          <w:rFonts w:ascii="Times New Roman" w:hAnsi="Times New Roman" w:cs="Times New Roman"/>
          <w:b/>
          <w:sz w:val="28"/>
          <w:szCs w:val="28"/>
        </w:rPr>
        <w:t>1</w:t>
      </w:r>
      <w:r w:rsidR="00DB201F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20</w:t>
      </w:r>
      <w:r w:rsidR="00DB201F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BC118C">
        <w:rPr>
          <w:rFonts w:ascii="Times New Roman" w:hAnsi="Times New Roman" w:cs="Times New Roman"/>
          <w:b/>
          <w:sz w:val="28"/>
          <w:szCs w:val="28"/>
        </w:rPr>
        <w:t>24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</w:t>
      </w:r>
      <w:r w:rsidR="00BC118C">
        <w:rPr>
          <w:rFonts w:ascii="Times New Roman" w:hAnsi="Times New Roman" w:cs="Times New Roman"/>
          <w:b/>
          <w:sz w:val="28"/>
          <w:szCs w:val="28"/>
        </w:rPr>
        <w:t>12</w:t>
      </w:r>
      <w:r w:rsidR="00C81301" w:rsidRPr="00C81301">
        <w:rPr>
          <w:rFonts w:ascii="Times New Roman" w:hAnsi="Times New Roman" w:cs="Times New Roman"/>
          <w:b/>
          <w:sz w:val="28"/>
          <w:szCs w:val="28"/>
        </w:rPr>
        <w:t>.20</w:t>
      </w:r>
      <w:r w:rsidR="00046B03">
        <w:rPr>
          <w:rFonts w:ascii="Times New Roman" w:hAnsi="Times New Roman" w:cs="Times New Roman"/>
          <w:b/>
          <w:sz w:val="28"/>
          <w:szCs w:val="28"/>
        </w:rPr>
        <w:t>20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письменных обращений граждан - </w:t>
      </w:r>
      <w:r w:rsidR="00BC1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3138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переадресованных письменных обращений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651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186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рассмотренных письменных обращений граждан - </w:t>
      </w:r>
      <w:r w:rsidR="00BC11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3138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поступивших обращений в форме электронного документа - </w:t>
      </w:r>
      <w:r w:rsidR="00696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651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поступивших и рассмотренных обращений по электронной почте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696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B538EB" w:rsidP="00B538EB">
      <w:pPr>
        <w:pStyle w:val="a8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Количество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поступивших и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рассмотренных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письменных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обращений в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ходе личного приема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56BF2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374800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696B5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58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856BF2" w:rsidRPr="00C240B8" w:rsidRDefault="00856BF2" w:rsidP="0077390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Личный прием граждан в МКУ «Комитет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транспорту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Исполнительного комитета г.Казани» осуществляется по вторникам с 14.00 до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.00.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Лицо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осуществляющ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л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прием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</w:t>
      </w:r>
      <w:r w:rsid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А.К.Абдулхаков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председатель</w:t>
      </w:r>
      <w:r w:rsidR="005C02B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Комитета</w:t>
      </w:r>
      <w:r w:rsidR="00C240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56BF2" w:rsidRPr="0077390A" w:rsidRDefault="0077390A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Количество граждан, принятых на личном приеме - </w:t>
      </w:r>
      <w:r w:rsidR="00BC11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112</w:t>
      </w:r>
      <w:r w:rsidR="00856BF2"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;</w:t>
      </w:r>
    </w:p>
    <w:p w:rsidR="00B538EB" w:rsidRPr="006F3048" w:rsidRDefault="000D73CB" w:rsidP="00B538E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Основная тематика обращений: транспортное обслуживание населения (пассажирские перевозки), организация дорожного движения, установка дорожных знаков, тарифы и льготы на пассажирском транспорте.</w:t>
      </w:r>
    </w:p>
    <w:p w:rsidR="00B538EB" w:rsidRDefault="00526462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риняты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меры</w:t>
      </w:r>
      <w:r w:rsidR="00B538EB"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результатам рассмотрения обращений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оказан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содействи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я,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даны устные </w:t>
      </w:r>
      <w:r w:rsidR="0077390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письменные </w:t>
      </w:r>
      <w:r w:rsidRPr="006F30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разъяснения</w:t>
      </w:r>
      <w:r w:rsidR="005706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317C" w:rsidRDefault="00E7317C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 сравнению с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201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9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046B0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год</w:t>
      </w:r>
      <w:r w:rsidR="00BC11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ом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общее количество письменных обращений граждан 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</w:t>
      </w:r>
      <w:r w:rsidR="00696B5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 2,2 раза</w:t>
      </w:r>
      <w:r w:rsidR="000D73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*</w:t>
      </w:r>
      <w:r w:rsidR="008E1E8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, количество граждан, принятых на личном приеме 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C11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увеличилось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(на </w:t>
      </w:r>
      <w:r w:rsidR="00BC11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12</w:t>
      </w:r>
      <w:r w:rsidR="00A22EE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%)</w:t>
      </w:r>
      <w:r w:rsidRPr="0077390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0D73CB" w:rsidRPr="00046B03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0D73CB" w:rsidRPr="000D73CB" w:rsidRDefault="000D73CB" w:rsidP="00B538EB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*</w:t>
      </w:r>
      <w:r w:rsidRP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Увеличение количества обращения граждан связано с введением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системы отложенного пополнения транспортной карты, </w:t>
      </w:r>
      <w:r w:rsidRP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46B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неиспользованием и перенесением платежного ресурса по транспортным картам (в связи с введением режима самоизоляции)  </w:t>
      </w:r>
      <w:r w:rsidRPr="000D73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увеличением тарифов.</w:t>
      </w:r>
    </w:p>
    <w:sectPr w:rsidR="000D73CB" w:rsidRPr="000D73CB" w:rsidSect="001E44C3">
      <w:pgSz w:w="16838" w:h="11906" w:orient="landscape"/>
      <w:pgMar w:top="850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3C7C" w:rsidRDefault="00B53C7C" w:rsidP="00E82AD5">
      <w:pPr>
        <w:spacing w:after="0" w:line="240" w:lineRule="auto"/>
      </w:pPr>
      <w:r>
        <w:separator/>
      </w:r>
    </w:p>
  </w:endnote>
  <w:endnote w:type="continuationSeparator" w:id="0">
    <w:p w:rsidR="00B53C7C" w:rsidRDefault="00B53C7C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3C7C" w:rsidRDefault="00B53C7C" w:rsidP="00E82AD5">
      <w:pPr>
        <w:spacing w:after="0" w:line="240" w:lineRule="auto"/>
      </w:pPr>
      <w:r>
        <w:separator/>
      </w:r>
    </w:p>
  </w:footnote>
  <w:footnote w:type="continuationSeparator" w:id="0">
    <w:p w:rsidR="00B53C7C" w:rsidRDefault="00B53C7C" w:rsidP="00E82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46B03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D6D22"/>
    <w:rsid w:val="000D73CB"/>
    <w:rsid w:val="000E7039"/>
    <w:rsid w:val="000E7690"/>
    <w:rsid w:val="000F1D18"/>
    <w:rsid w:val="00100822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D749E"/>
    <w:rsid w:val="002E56B0"/>
    <w:rsid w:val="002F56A4"/>
    <w:rsid w:val="00307791"/>
    <w:rsid w:val="00322863"/>
    <w:rsid w:val="003310EA"/>
    <w:rsid w:val="00337760"/>
    <w:rsid w:val="00346BCD"/>
    <w:rsid w:val="003510EF"/>
    <w:rsid w:val="00360673"/>
    <w:rsid w:val="00364A38"/>
    <w:rsid w:val="00365112"/>
    <w:rsid w:val="00374800"/>
    <w:rsid w:val="00386B22"/>
    <w:rsid w:val="00396112"/>
    <w:rsid w:val="003B6681"/>
    <w:rsid w:val="003C4218"/>
    <w:rsid w:val="003D16CF"/>
    <w:rsid w:val="003E3D6C"/>
    <w:rsid w:val="003E424F"/>
    <w:rsid w:val="003F1CFF"/>
    <w:rsid w:val="00410084"/>
    <w:rsid w:val="0042221C"/>
    <w:rsid w:val="00427575"/>
    <w:rsid w:val="00430B97"/>
    <w:rsid w:val="004607FD"/>
    <w:rsid w:val="0046681A"/>
    <w:rsid w:val="00471721"/>
    <w:rsid w:val="0048041B"/>
    <w:rsid w:val="004902C1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56606"/>
    <w:rsid w:val="005630F6"/>
    <w:rsid w:val="00570690"/>
    <w:rsid w:val="00595DE6"/>
    <w:rsid w:val="005A0944"/>
    <w:rsid w:val="005A61E0"/>
    <w:rsid w:val="005B0C1F"/>
    <w:rsid w:val="005C02BF"/>
    <w:rsid w:val="005C039B"/>
    <w:rsid w:val="005C5729"/>
    <w:rsid w:val="005D3F27"/>
    <w:rsid w:val="005D68F0"/>
    <w:rsid w:val="005D7DAF"/>
    <w:rsid w:val="005F26D8"/>
    <w:rsid w:val="005F2D4C"/>
    <w:rsid w:val="005F426E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96B5C"/>
    <w:rsid w:val="006A76AE"/>
    <w:rsid w:val="006B7CB4"/>
    <w:rsid w:val="006C5607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34CB"/>
    <w:rsid w:val="0075558F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2707"/>
    <w:rsid w:val="007D4792"/>
    <w:rsid w:val="007D4BCD"/>
    <w:rsid w:val="007D7AF4"/>
    <w:rsid w:val="00802F45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E1E84"/>
    <w:rsid w:val="008F205F"/>
    <w:rsid w:val="0090352A"/>
    <w:rsid w:val="00911A78"/>
    <w:rsid w:val="009203F0"/>
    <w:rsid w:val="00946891"/>
    <w:rsid w:val="0095058C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22EE8"/>
    <w:rsid w:val="00A378C1"/>
    <w:rsid w:val="00A42C5A"/>
    <w:rsid w:val="00A45B0F"/>
    <w:rsid w:val="00A50E50"/>
    <w:rsid w:val="00A54528"/>
    <w:rsid w:val="00A6141C"/>
    <w:rsid w:val="00A65FE1"/>
    <w:rsid w:val="00A712DD"/>
    <w:rsid w:val="00A7469F"/>
    <w:rsid w:val="00A753B2"/>
    <w:rsid w:val="00A918C9"/>
    <w:rsid w:val="00A92124"/>
    <w:rsid w:val="00A93FB4"/>
    <w:rsid w:val="00AB6EA9"/>
    <w:rsid w:val="00AC1AC3"/>
    <w:rsid w:val="00AC388B"/>
    <w:rsid w:val="00AD5AE9"/>
    <w:rsid w:val="00AD7E0B"/>
    <w:rsid w:val="00AE7C03"/>
    <w:rsid w:val="00AF0317"/>
    <w:rsid w:val="00B039CE"/>
    <w:rsid w:val="00B0658A"/>
    <w:rsid w:val="00B109BC"/>
    <w:rsid w:val="00B1271C"/>
    <w:rsid w:val="00B15B80"/>
    <w:rsid w:val="00B1644B"/>
    <w:rsid w:val="00B3104D"/>
    <w:rsid w:val="00B31501"/>
    <w:rsid w:val="00B426EE"/>
    <w:rsid w:val="00B45AEF"/>
    <w:rsid w:val="00B50C76"/>
    <w:rsid w:val="00B538EB"/>
    <w:rsid w:val="00B53C7C"/>
    <w:rsid w:val="00B61C4E"/>
    <w:rsid w:val="00B61D00"/>
    <w:rsid w:val="00B64A86"/>
    <w:rsid w:val="00B64CE4"/>
    <w:rsid w:val="00B726FD"/>
    <w:rsid w:val="00B729FB"/>
    <w:rsid w:val="00B823B5"/>
    <w:rsid w:val="00B87790"/>
    <w:rsid w:val="00B94D4A"/>
    <w:rsid w:val="00BA1869"/>
    <w:rsid w:val="00BA711F"/>
    <w:rsid w:val="00BB1730"/>
    <w:rsid w:val="00BB1D1C"/>
    <w:rsid w:val="00BC118C"/>
    <w:rsid w:val="00BC61F4"/>
    <w:rsid w:val="00BC6893"/>
    <w:rsid w:val="00BD50FF"/>
    <w:rsid w:val="00BE3F03"/>
    <w:rsid w:val="00BF3C22"/>
    <w:rsid w:val="00C049F1"/>
    <w:rsid w:val="00C2061B"/>
    <w:rsid w:val="00C20A8B"/>
    <w:rsid w:val="00C240B8"/>
    <w:rsid w:val="00C567C6"/>
    <w:rsid w:val="00C61E33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776D"/>
    <w:rsid w:val="00DD30B2"/>
    <w:rsid w:val="00DF02C4"/>
    <w:rsid w:val="00DF45FE"/>
    <w:rsid w:val="00E039EB"/>
    <w:rsid w:val="00E0655D"/>
    <w:rsid w:val="00E07E33"/>
    <w:rsid w:val="00E1065F"/>
    <w:rsid w:val="00E12193"/>
    <w:rsid w:val="00E20375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16F3"/>
    <w:rsid w:val="00EB3C96"/>
    <w:rsid w:val="00EB665D"/>
    <w:rsid w:val="00EE47BA"/>
    <w:rsid w:val="00EF172C"/>
    <w:rsid w:val="00EF31BC"/>
    <w:rsid w:val="00F03ACA"/>
    <w:rsid w:val="00F12925"/>
    <w:rsid w:val="00F33B49"/>
    <w:rsid w:val="00F445E3"/>
    <w:rsid w:val="00F51A0D"/>
    <w:rsid w:val="00F567DD"/>
    <w:rsid w:val="00F574B6"/>
    <w:rsid w:val="00F63494"/>
    <w:rsid w:val="00F64954"/>
    <w:rsid w:val="00F71754"/>
    <w:rsid w:val="00F723BC"/>
    <w:rsid w:val="00F72B8F"/>
    <w:rsid w:val="00F8258E"/>
    <w:rsid w:val="00F87D70"/>
    <w:rsid w:val="00F92403"/>
    <w:rsid w:val="00FA0F10"/>
    <w:rsid w:val="00FA1D19"/>
    <w:rsid w:val="00FA678D"/>
    <w:rsid w:val="00FD57ED"/>
    <w:rsid w:val="00FE1D3B"/>
    <w:rsid w:val="00FE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59507-7D9F-4BB3-A572-09F12357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00AA83-E2A4-4795-AF34-9536784CC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User</cp:lastModifiedBy>
  <cp:revision>2</cp:revision>
  <cp:lastPrinted>2020-06-30T07:16:00Z</cp:lastPrinted>
  <dcterms:created xsi:type="dcterms:W3CDTF">2021-01-11T10:57:00Z</dcterms:created>
  <dcterms:modified xsi:type="dcterms:W3CDTF">2021-01-11T10:57:00Z</dcterms:modified>
</cp:coreProperties>
</file>